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BEB" w:rsidRDefault="00CE629A">
      <w:r>
        <w:rPr>
          <w:noProof/>
          <w:lang w:eastAsia="en-GB"/>
        </w:rPr>
        <w:drawing>
          <wp:inline distT="0" distB="0" distL="0" distR="0">
            <wp:extent cx="3652221" cy="107632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 Training tea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102" cy="1083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629A" w:rsidRPr="00CE629A" w:rsidRDefault="00CE629A">
      <w:pPr>
        <w:rPr>
          <w:sz w:val="24"/>
        </w:rPr>
      </w:pPr>
    </w:p>
    <w:p w:rsidR="00CE629A" w:rsidRPr="00CE629A" w:rsidRDefault="00CE629A">
      <w:pPr>
        <w:rPr>
          <w:rFonts w:ascii="Arial" w:hAnsi="Arial" w:cs="Arial"/>
          <w:sz w:val="32"/>
        </w:rPr>
      </w:pPr>
      <w:r w:rsidRPr="00CE629A">
        <w:rPr>
          <w:rFonts w:ascii="Arial" w:hAnsi="Arial" w:cs="Arial"/>
          <w:sz w:val="32"/>
        </w:rPr>
        <w:t>Teaching Participants First Aid – Learning outcomes</w:t>
      </w:r>
    </w:p>
    <w:p w:rsidR="00CE629A" w:rsidRDefault="00CE629A">
      <w:pPr>
        <w:rPr>
          <w:rFonts w:ascii="Arial" w:hAnsi="Arial" w:cs="Arial"/>
          <w:sz w:val="28"/>
        </w:rPr>
      </w:pPr>
    </w:p>
    <w:p w:rsidR="00CE629A" w:rsidRDefault="00CE629A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Course aim</w:t>
      </w:r>
    </w:p>
    <w:p w:rsidR="00CE629A" w:rsidRDefault="00CE62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 provide </w:t>
      </w:r>
      <w:proofErr w:type="spellStart"/>
      <w:r>
        <w:rPr>
          <w:rFonts w:ascii="Arial" w:hAnsi="Arial" w:cs="Arial"/>
          <w:sz w:val="24"/>
        </w:rPr>
        <w:t>DofE</w:t>
      </w:r>
      <w:proofErr w:type="spellEnd"/>
      <w:r>
        <w:rPr>
          <w:rFonts w:ascii="Arial" w:hAnsi="Arial" w:cs="Arial"/>
          <w:sz w:val="24"/>
        </w:rPr>
        <w:t xml:space="preserve"> leaders with the skills and knowledge necessary to be able to deliver first aid training to their participants, either in preparation for the Expedition section, or as a weekly Skills section activity.</w:t>
      </w:r>
    </w:p>
    <w:p w:rsidR="009319E2" w:rsidRPr="00CE629A" w:rsidRDefault="009319E2">
      <w:pPr>
        <w:rPr>
          <w:rFonts w:ascii="Arial" w:hAnsi="Arial" w:cs="Arial"/>
          <w:sz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  <w:sz w:val="24"/>
                <w:szCs w:val="24"/>
              </w:rPr>
            </w:pPr>
            <w:r w:rsidRPr="00CE629A">
              <w:rPr>
                <w:rFonts w:ascii="Arial" w:hAnsi="Arial" w:cs="Arial"/>
                <w:sz w:val="24"/>
                <w:szCs w:val="24"/>
              </w:rPr>
              <w:t xml:space="preserve">Main </w:t>
            </w:r>
            <w:r>
              <w:rPr>
                <w:rFonts w:ascii="Arial" w:hAnsi="Arial" w:cs="Arial"/>
                <w:sz w:val="24"/>
                <w:szCs w:val="24"/>
              </w:rPr>
              <w:t>Learning outcomes</w:t>
            </w:r>
          </w:p>
        </w:tc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By the end of the session, delegates will be able to:</w:t>
            </w:r>
          </w:p>
        </w:tc>
      </w:tr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</w:rPr>
            </w:pPr>
            <w:r w:rsidRPr="00CE629A">
              <w:rPr>
                <w:rFonts w:ascii="Arial" w:hAnsi="Arial" w:cs="Arial"/>
              </w:rPr>
              <w:t xml:space="preserve">To provide </w:t>
            </w:r>
            <w:proofErr w:type="spellStart"/>
            <w:r w:rsidRPr="00CE629A">
              <w:rPr>
                <w:rFonts w:ascii="Arial" w:hAnsi="Arial" w:cs="Arial"/>
              </w:rPr>
              <w:t>DofE</w:t>
            </w:r>
            <w:proofErr w:type="spellEnd"/>
            <w:r w:rsidRPr="00CE629A">
              <w:rPr>
                <w:rFonts w:ascii="Arial" w:hAnsi="Arial" w:cs="Arial"/>
              </w:rPr>
              <w:t xml:space="preserve"> leaders with the understanding and knowledge to deliver appropriate training to </w:t>
            </w:r>
            <w:proofErr w:type="spellStart"/>
            <w:r w:rsidRPr="00CE629A">
              <w:rPr>
                <w:rFonts w:ascii="Arial" w:hAnsi="Arial" w:cs="Arial"/>
              </w:rPr>
              <w:t>DofE</w:t>
            </w:r>
            <w:proofErr w:type="spellEnd"/>
            <w:r w:rsidRPr="00CE629A">
              <w:rPr>
                <w:rFonts w:ascii="Arial" w:hAnsi="Arial" w:cs="Arial"/>
              </w:rPr>
              <w:t xml:space="preserve"> participants</w:t>
            </w:r>
          </w:p>
        </w:tc>
        <w:tc>
          <w:tcPr>
            <w:tcW w:w="4508" w:type="dxa"/>
          </w:tcPr>
          <w:p w:rsidR="00CE629A" w:rsidRP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that they can deliver a first aid session safely and with an appropriate level of knowledge</w:t>
            </w:r>
          </w:p>
        </w:tc>
      </w:tr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 understand the first aid requirements of the </w:t>
            </w:r>
            <w:proofErr w:type="spellStart"/>
            <w:r>
              <w:rPr>
                <w:rFonts w:ascii="Arial" w:hAnsi="Arial" w:cs="Arial"/>
              </w:rPr>
              <w:t>DofE</w:t>
            </w:r>
            <w:proofErr w:type="spellEnd"/>
            <w:r>
              <w:rPr>
                <w:rFonts w:ascii="Arial" w:hAnsi="Arial" w:cs="Arial"/>
              </w:rPr>
              <w:t xml:space="preserve"> training framework</w:t>
            </w:r>
          </w:p>
        </w:tc>
        <w:tc>
          <w:tcPr>
            <w:tcW w:w="4508" w:type="dxa"/>
          </w:tcPr>
          <w:p w:rsidR="00CE629A" w:rsidRP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the first aid requirements for Bronze, Silver and Gold participants</w:t>
            </w:r>
          </w:p>
        </w:tc>
      </w:tr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</w:rPr>
            </w:pPr>
            <w:r w:rsidRPr="00CE629A">
              <w:rPr>
                <w:rFonts w:ascii="Arial" w:hAnsi="Arial" w:cs="Arial"/>
              </w:rPr>
              <w:t>To have a clear understanding of how to teach CPR</w:t>
            </w:r>
          </w:p>
        </w:tc>
        <w:tc>
          <w:tcPr>
            <w:tcW w:w="4508" w:type="dxa"/>
          </w:tcPr>
          <w:p w:rsidR="00CE629A" w:rsidRP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Demonstrate teaching CPR to a peer group</w:t>
            </w:r>
          </w:p>
        </w:tc>
      </w:tr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importance of choosing the correct resources for teaching first aid</w:t>
            </w:r>
          </w:p>
        </w:tc>
        <w:tc>
          <w:tcPr>
            <w:tcW w:w="4508" w:type="dxa"/>
          </w:tcPr>
          <w:p w:rsid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Identify appropriate resources for their centre and understand where these can be obtained from</w:t>
            </w:r>
          </w:p>
          <w:p w:rsidR="00CE629A" w:rsidRP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Understand the need for sufficient resources for their participants to have practical sessions rather than theory sessions</w:t>
            </w:r>
          </w:p>
        </w:tc>
      </w:tr>
      <w:tr w:rsidR="00CE629A" w:rsidTr="00CE629A">
        <w:tc>
          <w:tcPr>
            <w:tcW w:w="4508" w:type="dxa"/>
          </w:tcPr>
          <w:p w:rsidR="00CE629A" w:rsidRPr="00CE629A" w:rsidRDefault="00CE62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understand the importance of staying up to date and maintaining a current first aid certificate</w:t>
            </w:r>
          </w:p>
        </w:tc>
        <w:tc>
          <w:tcPr>
            <w:tcW w:w="4508" w:type="dxa"/>
          </w:tcPr>
          <w:p w:rsidR="00CE629A" w:rsidRPr="00CE629A" w:rsidRDefault="00CE629A" w:rsidP="00CE629A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 the importance of an up to date certificate and how to obtain further training.</w:t>
            </w:r>
          </w:p>
        </w:tc>
      </w:tr>
    </w:tbl>
    <w:p w:rsidR="00CE629A" w:rsidRPr="00CE629A" w:rsidRDefault="00CE629A">
      <w:pPr>
        <w:rPr>
          <w:rFonts w:ascii="Arial" w:hAnsi="Arial" w:cs="Arial"/>
          <w:sz w:val="28"/>
        </w:rPr>
      </w:pPr>
    </w:p>
    <w:sectPr w:rsidR="00CE629A" w:rsidRPr="00CE62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52EE"/>
    <w:multiLevelType w:val="hybridMultilevel"/>
    <w:tmpl w:val="1584B258"/>
    <w:lvl w:ilvl="0" w:tplc="A5EA84BE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29A"/>
    <w:rsid w:val="009319E2"/>
    <w:rsid w:val="00A01BEB"/>
    <w:rsid w:val="00C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27129"/>
  <w15:chartTrackingRefBased/>
  <w15:docId w15:val="{F8140308-D60C-43B3-A426-9C8AF0D53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Edinburgh's Award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Scott</dc:creator>
  <cp:keywords/>
  <dc:description/>
  <cp:lastModifiedBy>Dawn Scott</cp:lastModifiedBy>
  <cp:revision>1</cp:revision>
  <dcterms:created xsi:type="dcterms:W3CDTF">2018-06-29T15:00:00Z</dcterms:created>
  <dcterms:modified xsi:type="dcterms:W3CDTF">2018-06-29T15:14:00Z</dcterms:modified>
</cp:coreProperties>
</file>