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A9" w:rsidRPr="005C794A" w:rsidRDefault="005C794A" w:rsidP="005C794A">
      <w:pPr>
        <w:keepNext/>
        <w:keepLines/>
        <w:spacing w:before="440" w:after="240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0" w:name="_Toc417638150"/>
      <w:r w:rsidRPr="00DD44CC">
        <w:rPr>
          <w:rFonts w:ascii="Arial" w:hAnsi="Arial" w:cs="Arial"/>
          <w:b/>
          <w:sz w:val="28"/>
          <w:szCs w:val="24"/>
        </w:rPr>
        <w:t>Sample training programme</w:t>
      </w:r>
      <w:r w:rsidR="00DD44CC">
        <w:rPr>
          <w:rFonts w:ascii="Arial" w:hAnsi="Arial" w:cs="Arial"/>
          <w:b/>
          <w:sz w:val="28"/>
          <w:szCs w:val="24"/>
        </w:rPr>
        <w:br/>
      </w:r>
      <w:r w:rsidRPr="00DD44CC">
        <w:rPr>
          <w:rFonts w:ascii="Arial" w:eastAsiaTheme="majorEastAsia" w:hAnsi="Arial" w:cs="Arial"/>
          <w:bCs/>
          <w:sz w:val="24"/>
          <w:szCs w:val="24"/>
        </w:rPr>
        <w:t>B</w:t>
      </w:r>
      <w:r w:rsidRPr="005C794A">
        <w:rPr>
          <w:rFonts w:ascii="Arial" w:eastAsiaTheme="majorEastAsia" w:hAnsi="Arial" w:cs="Arial"/>
          <w:bCs/>
          <w:sz w:val="24"/>
          <w:szCs w:val="24"/>
        </w:rPr>
        <w:t>ronze Award– weekly sessions - all sessions based on 2 hours</w:t>
      </w:r>
      <w:bookmarkEnd w:id="0"/>
      <w:r w:rsidR="00DD44CC">
        <w:rPr>
          <w:rFonts w:ascii="Arial" w:eastAsiaTheme="majorEastAsia" w:hAnsi="Arial" w:cs="Arial"/>
          <w:b/>
          <w:bCs/>
          <w:sz w:val="24"/>
          <w:szCs w:val="24"/>
        </w:rPr>
        <w:br/>
      </w:r>
      <w:r w:rsidR="00DD44CC">
        <w:rPr>
          <w:rFonts w:ascii="Arial" w:eastAsiaTheme="majorEastAsia" w:hAnsi="Arial" w:cs="Arial"/>
          <w:bCs/>
          <w:sz w:val="24"/>
          <w:szCs w:val="24"/>
        </w:rPr>
        <w:t xml:space="preserve">Check out the </w:t>
      </w:r>
      <w:r w:rsidR="00DD44CC" w:rsidRPr="00DD44CC">
        <w:rPr>
          <w:rFonts w:ascii="Arial" w:eastAsiaTheme="majorEastAsia" w:hAnsi="Arial" w:cs="Arial"/>
          <w:bCs/>
          <w:sz w:val="24"/>
          <w:szCs w:val="24"/>
        </w:rPr>
        <w:t xml:space="preserve">new school calendar here </w:t>
      </w:r>
      <w:r w:rsidR="00DD44CC" w:rsidRPr="00DD44CC">
        <w:rPr>
          <w:rFonts w:ascii="Arial" w:eastAsiaTheme="majorEastAsia" w:hAnsi="Arial" w:cs="Arial"/>
          <w:b/>
          <w:bCs/>
          <w:sz w:val="24"/>
          <w:szCs w:val="24"/>
          <w:u w:val="single"/>
        </w:rPr>
        <w:t>www.dofe.info/go/slc/</w:t>
      </w:r>
      <w:bookmarkStart w:id="1" w:name="_GoBack"/>
      <w:bookmarkEnd w:id="1"/>
    </w:p>
    <w:tbl>
      <w:tblPr>
        <w:tblStyle w:val="TableGrid"/>
        <w:tblW w:w="10018" w:type="dxa"/>
        <w:tblLayout w:type="fixed"/>
        <w:tblLook w:val="04A0" w:firstRow="1" w:lastRow="0" w:firstColumn="1" w:lastColumn="0" w:noHBand="0" w:noVBand="1"/>
      </w:tblPr>
      <w:tblGrid>
        <w:gridCol w:w="1384"/>
        <w:gridCol w:w="813"/>
        <w:gridCol w:w="2731"/>
        <w:gridCol w:w="2126"/>
        <w:gridCol w:w="176"/>
        <w:gridCol w:w="2788"/>
      </w:tblGrid>
      <w:tr w:rsidR="005C794A" w:rsidRPr="005C794A" w:rsidTr="00D81F39">
        <w:trPr>
          <w:cantSplit/>
          <w:trHeight w:val="553"/>
          <w:tblHeader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Activity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Activity 2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Notes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Intro to DofE and basic info on all sections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Parents evening?</w:t>
            </w:r>
          </w:p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Hand out </w:t>
            </w:r>
            <w:r w:rsidRPr="005C794A">
              <w:rPr>
                <w:rFonts w:ascii="Arial" w:hAnsi="Arial" w:cs="Arial"/>
                <w:i/>
              </w:rPr>
              <w:t>parents leaflet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More info on Physical, getting ideas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Send out enrolment forms</w:t>
            </w: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More info on Skill, getting ideas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More info on Volunteering, getting ideas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Enrol participants</w:t>
            </w: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Encourage all participants to start at least one section in September 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What is an expedition?</w:t>
            </w:r>
          </w:p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Getting fit and different choices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Go through other sectional activity choices to ensure within guidelines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Aim and purpose work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Intro to eDofE, get all logged on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What is a map. Keep it simple – A to Z and online maps. </w:t>
            </w:r>
            <w:r w:rsidRPr="005C794A">
              <w:rPr>
                <w:rFonts w:ascii="Arial" w:hAnsi="Arial" w:cs="Arial"/>
              </w:rPr>
              <w:br/>
              <w:t>Intro to Scale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(Idea: Plan route to school / chippy </w:t>
            </w:r>
            <w:proofErr w:type="spellStart"/>
            <w:r w:rsidRPr="005C794A">
              <w:rPr>
                <w:rFonts w:ascii="Arial" w:hAnsi="Arial" w:cs="Arial"/>
              </w:rPr>
              <w:t>etc</w:t>
            </w:r>
            <w:proofErr w:type="spellEnd"/>
            <w:r w:rsidRPr="005C794A">
              <w:rPr>
                <w:rFonts w:ascii="Arial" w:hAnsi="Arial" w:cs="Arial"/>
              </w:rPr>
              <w:t xml:space="preserve"> using a road map or similar. Then write a description of the route.)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Measuring distance (on map and pacing / timing)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Idea: Map symbols bingo 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Grid references, finding features and signs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Idea: Map Treasure hunt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Contours –what are they? Avoid them where possible!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Who can find the steepest hill on the map?</w:t>
            </w:r>
          </w:p>
        </w:tc>
      </w:tr>
      <w:tr w:rsidR="005C794A" w:rsidRPr="005C794A" w:rsidTr="00D81F39">
        <w:trPr>
          <w:cantSplit/>
          <w:trHeight w:val="74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57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Countryside code and Countryside etiquette</w:t>
            </w: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70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What equipment do I need?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Rucksack packing</w:t>
            </w: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Use pictures on CD to help / bring packed rucksack </w:t>
            </w:r>
          </w:p>
        </w:tc>
      </w:tr>
      <w:tr w:rsidR="005C794A" w:rsidRPr="005C794A" w:rsidTr="00D81F39">
        <w:trPr>
          <w:cantSplit/>
          <w:trHeight w:val="7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Route planning intro, why do we need to plan?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Aim research (organise expedition teams depending on ‘planned activity’ chosen)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eDofE session</w:t>
            </w: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3 MONTH SECTION CHECK</w:t>
            </w:r>
          </w:p>
        </w:tc>
      </w:tr>
      <w:tr w:rsidR="005C794A" w:rsidRPr="005C794A" w:rsidTr="00D81F39">
        <w:trPr>
          <w:cantSplit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lastRenderedPageBreak/>
              <w:t>January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Food and energy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Menu planning – what sort of food is best?</w:t>
            </w:r>
          </w:p>
        </w:tc>
        <w:tc>
          <w:tcPr>
            <w:tcW w:w="2964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Bring some samples – weight difference - tins vs dehydrated</w:t>
            </w:r>
          </w:p>
        </w:tc>
      </w:tr>
      <w:tr w:rsidR="005C794A" w:rsidRPr="005C794A" w:rsidTr="00D81F39">
        <w:trPr>
          <w:cantSplit/>
          <w:trHeight w:val="78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Tents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Different types – have a go at pitching them</w:t>
            </w:r>
          </w:p>
        </w:tc>
      </w:tr>
      <w:tr w:rsidR="005C794A" w:rsidRPr="005C794A" w:rsidTr="00D81F39">
        <w:trPr>
          <w:cantSplit/>
          <w:trHeight w:val="78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Cooking and menu tasting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Everyone bring something to cook and taste</w:t>
            </w:r>
          </w:p>
        </w:tc>
      </w:tr>
      <w:tr w:rsidR="005C794A" w:rsidRPr="005C794A" w:rsidTr="00D81F39">
        <w:trPr>
          <w:cantSplit/>
          <w:trHeight w:val="6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57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First aid session 1</w:t>
            </w:r>
          </w:p>
        </w:tc>
        <w:tc>
          <w:tcPr>
            <w:tcW w:w="2964" w:type="dxa"/>
            <w:gridSpan w:val="2"/>
            <w:vMerge w:val="restart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  <w:b/>
              </w:rPr>
              <w:t>ACCOMPANIED DAY WALK THIS MONTH</w:t>
            </w:r>
            <w:r w:rsidRPr="005C794A">
              <w:rPr>
                <w:rFonts w:ascii="Arial" w:hAnsi="Arial" w:cs="Arial"/>
              </w:rPr>
              <w:t xml:space="preserve"> (day sack)</w:t>
            </w:r>
          </w:p>
        </w:tc>
      </w:tr>
      <w:tr w:rsidR="005C794A" w:rsidRPr="005C794A" w:rsidTr="00D81F39">
        <w:trPr>
          <w:cantSplit/>
          <w:trHeight w:val="74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57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Emergency procedures</w:t>
            </w:r>
          </w:p>
        </w:tc>
        <w:tc>
          <w:tcPr>
            <w:tcW w:w="2964" w:type="dxa"/>
            <w:gridSpan w:val="2"/>
            <w:vMerge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73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57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First aid session 2</w:t>
            </w:r>
          </w:p>
        </w:tc>
        <w:tc>
          <w:tcPr>
            <w:tcW w:w="2964" w:type="dxa"/>
            <w:gridSpan w:val="2"/>
            <w:vMerge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 xml:space="preserve">March 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Weather and forecasts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Prep for day walk</w:t>
            </w:r>
          </w:p>
        </w:tc>
        <w:tc>
          <w:tcPr>
            <w:tcW w:w="2964" w:type="dxa"/>
            <w:gridSpan w:val="2"/>
            <w:vMerge w:val="restart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  <w:b/>
              </w:rPr>
              <w:t>ACCOMPANIED DAY WALK THIS MONTH</w:t>
            </w:r>
            <w:r w:rsidRPr="005C794A">
              <w:rPr>
                <w:rFonts w:ascii="Arial" w:hAnsi="Arial" w:cs="Arial"/>
              </w:rPr>
              <w:t xml:space="preserve"> </w:t>
            </w:r>
            <w:r w:rsidRPr="005C794A">
              <w:rPr>
                <w:rFonts w:ascii="Arial" w:hAnsi="Arial" w:cs="Arial"/>
              </w:rPr>
              <w:br/>
              <w:t>(full ruck sack)</w:t>
            </w: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57" w:type="dxa"/>
            <w:gridSpan w:val="2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What is a compass? (at Bronze – setting map only)</w:t>
            </w:r>
          </w:p>
        </w:tc>
        <w:tc>
          <w:tcPr>
            <w:tcW w:w="2964" w:type="dxa"/>
            <w:gridSpan w:val="2"/>
            <w:vMerge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Route planning for assessed expedition</w:t>
            </w:r>
          </w:p>
        </w:tc>
        <w:tc>
          <w:tcPr>
            <w:tcW w:w="2126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SECTION CHECK</w:t>
            </w:r>
          </w:p>
        </w:tc>
        <w:tc>
          <w:tcPr>
            <w:tcW w:w="2964" w:type="dxa"/>
            <w:gridSpan w:val="2"/>
            <w:vMerge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31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Prep for practice expedition</w:t>
            </w:r>
          </w:p>
        </w:tc>
        <w:tc>
          <w:tcPr>
            <w:tcW w:w="5090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Kit issue / checks / go through route and what is required. Remind team of 20 conditions</w:t>
            </w:r>
          </w:p>
        </w:tc>
      </w:tr>
      <w:tr w:rsidR="005C794A" w:rsidRPr="005C794A" w:rsidTr="00D81F39">
        <w:trPr>
          <w:cantSplit/>
          <w:trHeight w:val="68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Easter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7821" w:type="dxa"/>
            <w:gridSpan w:val="4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PRACTICE EXPEDITION (2 days and 1 night)</w:t>
            </w:r>
          </w:p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94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33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Debrief of practice expedition – what needs to be worked on?</w:t>
            </w:r>
          </w:p>
        </w:tc>
        <w:tc>
          <w:tcPr>
            <w:tcW w:w="2788" w:type="dxa"/>
            <w:vMerge w:val="restart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Ensure parental consent is issued and returned / and paperwork submitted on time to Licenced Organisation</w:t>
            </w:r>
          </w:p>
        </w:tc>
      </w:tr>
      <w:tr w:rsidR="005C794A" w:rsidRPr="005C794A" w:rsidTr="00D81F39">
        <w:trPr>
          <w:cantSplit/>
          <w:trHeight w:val="70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33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Finish planning route and submit paperwork for assessed expedition.</w:t>
            </w:r>
          </w:p>
        </w:tc>
        <w:tc>
          <w:tcPr>
            <w:tcW w:w="2788" w:type="dxa"/>
            <w:vMerge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75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 xml:space="preserve">May 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33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Recap on required topics ready for assessed expedition</w:t>
            </w:r>
          </w:p>
        </w:tc>
        <w:tc>
          <w:tcPr>
            <w:tcW w:w="2788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</w:p>
        </w:tc>
      </w:tr>
      <w:tr w:rsidR="005C794A" w:rsidRPr="005C794A" w:rsidTr="00D81F39">
        <w:trPr>
          <w:cantSplit/>
          <w:trHeight w:val="85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33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Recap on required topics ready for assessed expedition</w:t>
            </w:r>
          </w:p>
        </w:tc>
        <w:tc>
          <w:tcPr>
            <w:tcW w:w="2788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eDofE Session to get completed sections uploaded</w:t>
            </w:r>
          </w:p>
        </w:tc>
      </w:tr>
      <w:tr w:rsidR="005C794A" w:rsidRPr="005C794A" w:rsidTr="00D81F39">
        <w:trPr>
          <w:cantSplit/>
          <w:trHeight w:val="96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  <w:r w:rsidRPr="005C794A">
              <w:rPr>
                <w:rFonts w:ascii="Arial" w:hAnsi="Arial" w:cs="Arial"/>
                <w:b/>
              </w:rPr>
              <w:t>June / July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Final prep and completion of </w:t>
            </w:r>
            <w:r w:rsidRPr="005C794A">
              <w:rPr>
                <w:rFonts w:ascii="Arial" w:hAnsi="Arial" w:cs="Arial"/>
                <w:b/>
              </w:rPr>
              <w:t>ASSESSED EXPEDITIONS</w:t>
            </w:r>
          </w:p>
        </w:tc>
        <w:tc>
          <w:tcPr>
            <w:tcW w:w="2788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  <w:b/>
              </w:rPr>
              <w:t>SECTION CHECK</w:t>
            </w:r>
            <w:r w:rsidRPr="005C794A">
              <w:rPr>
                <w:rFonts w:ascii="Arial" w:hAnsi="Arial" w:cs="Arial"/>
              </w:rPr>
              <w:t xml:space="preserve"> – most should be nearly finished other 3 sections</w:t>
            </w:r>
          </w:p>
        </w:tc>
      </w:tr>
      <w:tr w:rsidR="005C794A" w:rsidRPr="005C794A" w:rsidTr="00D81F39">
        <w:trPr>
          <w:cantSplit/>
          <w:trHeight w:val="10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  <w:b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 xml:space="preserve">Participants complete their Expedition reports and complete aims and goals on eDofE. </w:t>
            </w:r>
          </w:p>
        </w:tc>
        <w:tc>
          <w:tcPr>
            <w:tcW w:w="2788" w:type="dxa"/>
            <w:vAlign w:val="center"/>
          </w:tcPr>
          <w:p w:rsidR="005C794A" w:rsidRPr="005C794A" w:rsidRDefault="005C794A" w:rsidP="005C794A">
            <w:pPr>
              <w:rPr>
                <w:rFonts w:ascii="Arial" w:hAnsi="Arial" w:cs="Arial"/>
              </w:rPr>
            </w:pPr>
            <w:r w:rsidRPr="005C794A">
              <w:rPr>
                <w:rFonts w:ascii="Arial" w:hAnsi="Arial" w:cs="Arial"/>
              </w:rPr>
              <w:t>Ensure expedition assessor report uploaded to eDofE.</w:t>
            </w:r>
          </w:p>
        </w:tc>
      </w:tr>
    </w:tbl>
    <w:p w:rsidR="009D17A1" w:rsidRDefault="005C794A">
      <w:r w:rsidRPr="005C79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9A0E3" wp14:editId="1D7DF8E9">
                <wp:simplePos x="0" y="0"/>
                <wp:positionH relativeFrom="column">
                  <wp:posOffset>142240</wp:posOffset>
                </wp:positionH>
                <wp:positionV relativeFrom="paragraph">
                  <wp:posOffset>9121140</wp:posOffset>
                </wp:positionV>
                <wp:extent cx="5858540" cy="1403985"/>
                <wp:effectExtent l="0" t="0" r="889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4A" w:rsidRPr="00601A9E" w:rsidRDefault="005C794A" w:rsidP="005C794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601A9E">
                              <w:rPr>
                                <w:rFonts w:cs="Arial"/>
                                <w:b/>
                              </w:rPr>
                              <w:t>An editable version of this programme can be found on the Resources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pt;margin-top:718.2pt;width:46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" stroked="f">
                <v:textbox style="mso-fit-shape-to-text:t">
                  <w:txbxContent>
                    <w:p w:rsidR="005C794A" w:rsidRPr="00601A9E" w:rsidRDefault="005C794A" w:rsidP="005C794A">
                      <w:pPr>
                        <w:rPr>
                          <w:rFonts w:cs="Arial"/>
                          <w:b/>
                        </w:rPr>
                      </w:pPr>
                      <w:r w:rsidRPr="00601A9E">
                        <w:rPr>
                          <w:rFonts w:cs="Arial"/>
                          <w:b/>
                        </w:rPr>
                        <w:t>An editable version of this programme can be found on the Resources CD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7A1" w:rsidSect="005C794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4A"/>
    <w:rsid w:val="00120E50"/>
    <w:rsid w:val="004475A9"/>
    <w:rsid w:val="00555E43"/>
    <w:rsid w:val="005C794A"/>
    <w:rsid w:val="00693B97"/>
    <w:rsid w:val="007B7875"/>
    <w:rsid w:val="00DD44CC"/>
    <w:rsid w:val="00E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Debbie Felstead</cp:lastModifiedBy>
  <cp:revision>4</cp:revision>
  <dcterms:created xsi:type="dcterms:W3CDTF">2016-02-29T09:27:00Z</dcterms:created>
  <dcterms:modified xsi:type="dcterms:W3CDTF">2016-02-29T09:34:00Z</dcterms:modified>
</cp:coreProperties>
</file>