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</w:rPr>
      </w:pPr>
    </w:p>
    <w:p>
      <w:pPr>
        <w:pStyle w:val="BodyText"/>
        <w:spacing w:before="7"/>
        <w:ind w:left="0" w:firstLine="0"/>
        <w:rPr>
          <w:rFonts w:ascii="Times New Roman"/>
          <w:sz w:val="26"/>
        </w:rPr>
      </w:pPr>
    </w:p>
    <w:p>
      <w:pPr>
        <w:pStyle w:val="Title"/>
        <w:spacing w:line="259" w:lineRule="auto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744352</wp:posOffset>
            </wp:positionH>
            <wp:positionV relativeFrom="paragraph">
              <wp:posOffset>-334537</wp:posOffset>
            </wp:positionV>
            <wp:extent cx="640918" cy="101588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18" cy="101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16.380997pt;margin-top:8.499627pt;width:.669pt;height:31.806pt;mso-position-horizontal-relative:page;mso-position-vertical-relative:paragraph;z-index:15730688" id="docshape1" filled="true" fillcolor="#3d4242" stroked="false">
            <v:fill type="solid"/>
            <w10:wrap type="none"/>
          </v:rect>
        </w:pict>
      </w:r>
      <w:r>
        <w:rPr>
          <w:color w:val="3D4242"/>
          <w:w w:val="95"/>
        </w:rPr>
        <w:t>PHYSICAL </w:t>
      </w:r>
      <w:r>
        <w:rPr>
          <w:color w:val="3D4242"/>
          <w:w w:val="95"/>
        </w:rPr>
        <w:t>SECTION </w:t>
      </w:r>
      <w:r>
        <w:rPr>
          <w:color w:val="3D4242"/>
        </w:rPr>
        <w:t>ACTIVITY LOG</w:t>
      </w:r>
    </w:p>
    <w:p>
      <w:pPr>
        <w:pStyle w:val="BodyText"/>
        <w:spacing w:before="3"/>
        <w:ind w:left="0" w:firstLine="0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193001pt;margin-top:17.979622pt;width:206.65pt;height:41.55pt;mso-position-horizontal-relative:page;mso-position-vertical-relative:paragraph;z-index:-15728640;mso-wrap-distance-left:0;mso-wrap-distance-right:0" type="#_x0000_t202" id="docshape2" filled="false" stroked="true" strokeweight="1pt" strokecolor="#939598">
            <v:textbox inset="0,0,0,0">
              <w:txbxContent>
                <w:p>
                  <w:pPr>
                    <w:spacing w:before="12"/>
                    <w:ind w:left="69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8595B"/>
                      <w:spacing w:val="-2"/>
                      <w:sz w:val="22"/>
                    </w:rPr>
                    <w:t>NAME: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70.5pt;margin-top:17.979622pt;width:137.5pt;height:41.55pt;mso-position-horizontal-relative:page;mso-position-vertical-relative:paragraph;z-index:-15728128;mso-wrap-distance-left:0;mso-wrap-distance-right:0" type="#_x0000_t202" id="docshape3" filled="false" stroked="true" strokeweight="1pt" strokecolor="#939598">
            <v:textbox inset="0,0,0,0">
              <w:txbxContent>
                <w:p>
                  <w:pPr>
                    <w:spacing w:before="12"/>
                    <w:ind w:left="79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8595B"/>
                      <w:w w:val="95"/>
                      <w:sz w:val="22"/>
                    </w:rPr>
                    <w:t>LEVEL</w:t>
                  </w:r>
                  <w:r>
                    <w:rPr>
                      <w:color w:val="58595B"/>
                      <w:spacing w:val="-6"/>
                      <w:w w:val="95"/>
                      <w:sz w:val="22"/>
                    </w:rPr>
                    <w:t> </w:t>
                  </w:r>
                  <w:r>
                    <w:rPr>
                      <w:color w:val="58595B"/>
                      <w:w w:val="95"/>
                      <w:sz w:val="18"/>
                    </w:rPr>
                    <w:t>(Bronze,</w:t>
                  </w:r>
                  <w:r>
                    <w:rPr>
                      <w:color w:val="58595B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color w:val="58595B"/>
                      <w:w w:val="95"/>
                      <w:sz w:val="18"/>
                    </w:rPr>
                    <w:t>Silver</w:t>
                  </w:r>
                  <w:r>
                    <w:rPr>
                      <w:color w:val="58595B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color w:val="58595B"/>
                      <w:w w:val="95"/>
                      <w:sz w:val="18"/>
                    </w:rPr>
                    <w:t>or</w:t>
                  </w:r>
                  <w:r>
                    <w:rPr>
                      <w:color w:val="58595B"/>
                      <w:spacing w:val="-5"/>
                      <w:w w:val="95"/>
                      <w:sz w:val="18"/>
                    </w:rPr>
                    <w:t> </w:t>
                  </w:r>
                  <w:r>
                    <w:rPr>
                      <w:color w:val="58595B"/>
                      <w:spacing w:val="-2"/>
                      <w:w w:val="95"/>
                      <w:sz w:val="18"/>
                    </w:rPr>
                    <w:t>Gold)</w:t>
                  </w:r>
                  <w:r>
                    <w:rPr>
                      <w:color w:val="58595B"/>
                      <w:spacing w:val="-2"/>
                      <w:w w:val="95"/>
                      <w:sz w:val="22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4.649994pt;margin-top:17.979622pt;width:123.45pt;height:41.55pt;mso-position-horizontal-relative:page;mso-position-vertical-relative:paragraph;z-index:-15727616;mso-wrap-distance-left:0;mso-wrap-distance-right:0" type="#_x0000_t202" id="docshape4" filled="false" stroked="true" strokeweight="1pt" strokecolor="#939598">
            <v:textbox inset="0,0,0,0">
              <w:txbxContent>
                <w:p>
                  <w:pPr>
                    <w:spacing w:before="12"/>
                    <w:ind w:left="79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58595B"/>
                      <w:spacing w:val="-2"/>
                      <w:sz w:val="22"/>
                    </w:rPr>
                    <w:t>TIMESCALE</w:t>
                  </w:r>
                </w:p>
                <w:p>
                  <w:pPr>
                    <w:spacing w:line="216" w:lineRule="auto" w:before="62"/>
                    <w:ind w:left="79" w:right="770" w:firstLine="0"/>
                    <w:jc w:val="left"/>
                    <w:rPr>
                      <w:sz w:val="22"/>
                    </w:rPr>
                  </w:pPr>
                  <w:r>
                    <w:rPr>
                      <w:color w:val="58595B"/>
                      <w:sz w:val="18"/>
                    </w:rPr>
                    <w:t>(No.</w:t>
                  </w:r>
                  <w:r>
                    <w:rPr>
                      <w:color w:val="58595B"/>
                      <w:spacing w:val="-15"/>
                      <w:sz w:val="18"/>
                    </w:rPr>
                    <w:t> </w:t>
                  </w:r>
                  <w:r>
                    <w:rPr>
                      <w:color w:val="58595B"/>
                      <w:sz w:val="18"/>
                    </w:rPr>
                    <w:t>of</w:t>
                  </w:r>
                  <w:r>
                    <w:rPr>
                      <w:color w:val="58595B"/>
                      <w:spacing w:val="-12"/>
                      <w:sz w:val="18"/>
                    </w:rPr>
                    <w:t> </w:t>
                  </w:r>
                  <w:r>
                    <w:rPr>
                      <w:color w:val="58595B"/>
                      <w:sz w:val="18"/>
                    </w:rPr>
                    <w:t>months </w:t>
                  </w:r>
                  <w:r>
                    <w:rPr>
                      <w:color w:val="58595B"/>
                      <w:w w:val="95"/>
                      <w:sz w:val="18"/>
                    </w:rPr>
                    <w:t>forthis</w:t>
                  </w:r>
                  <w:r>
                    <w:rPr>
                      <w:color w:val="58595B"/>
                      <w:spacing w:val="4"/>
                      <w:sz w:val="18"/>
                    </w:rPr>
                    <w:t> </w:t>
                  </w:r>
                  <w:r>
                    <w:rPr>
                      <w:color w:val="58595B"/>
                      <w:spacing w:val="-2"/>
                      <w:w w:val="95"/>
                      <w:sz w:val="18"/>
                    </w:rPr>
                    <w:t>section)</w:t>
                  </w:r>
                  <w:r>
                    <w:rPr>
                      <w:color w:val="58595B"/>
                      <w:spacing w:val="-2"/>
                      <w:w w:val="95"/>
                      <w:sz w:val="22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159"/>
        <w:ind w:left="140" w:right="0" w:firstLine="0"/>
        <w:jc w:val="left"/>
        <w:rPr>
          <w:b/>
          <w:sz w:val="20"/>
        </w:rPr>
      </w:pPr>
      <w:r>
        <w:rPr>
          <w:b/>
          <w:color w:val="231F20"/>
          <w:spacing w:val="-2"/>
          <w:sz w:val="20"/>
        </w:rPr>
        <w:t>Notes: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30" w:after="0"/>
        <w:ind w:left="380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If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95"/>
          <w:sz w:val="20"/>
        </w:rPr>
        <w:t>extra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95"/>
          <w:sz w:val="20"/>
        </w:rPr>
        <w:t>space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95"/>
          <w:sz w:val="20"/>
        </w:rPr>
        <w:t>needed,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95"/>
          <w:sz w:val="20"/>
        </w:rPr>
        <w:t>use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95"/>
          <w:sz w:val="20"/>
        </w:rPr>
        <w:t>an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95"/>
          <w:sz w:val="20"/>
        </w:rPr>
        <w:t>additional</w:t>
      </w:r>
      <w:r>
        <w:rPr>
          <w:color w:val="231F20"/>
          <w:spacing w:val="2"/>
          <w:sz w:val="20"/>
        </w:rPr>
        <w:t> </w:t>
      </w:r>
      <w:r>
        <w:rPr>
          <w:color w:val="231F20"/>
          <w:spacing w:val="-4"/>
          <w:w w:val="95"/>
          <w:sz w:val="20"/>
        </w:rPr>
        <w:t>log.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30" w:after="0"/>
        <w:ind w:left="380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This</w:t>
      </w:r>
      <w:r>
        <w:rPr>
          <w:color w:val="231F20"/>
          <w:spacing w:val="3"/>
          <w:sz w:val="20"/>
        </w:rPr>
        <w:t> </w:t>
      </w:r>
      <w:r>
        <w:rPr>
          <w:i/>
          <w:color w:val="231F20"/>
          <w:w w:val="95"/>
          <w:sz w:val="20"/>
        </w:rPr>
        <w:t>Activity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w w:val="95"/>
          <w:sz w:val="20"/>
        </w:rPr>
        <w:t>Log</w:t>
      </w:r>
      <w:r>
        <w:rPr>
          <w:i/>
          <w:color w:val="231F20"/>
          <w:spacing w:val="3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5"/>
          <w:sz w:val="20"/>
        </w:rPr>
        <w:t>only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95"/>
          <w:sz w:val="20"/>
        </w:rPr>
        <w:t>personal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5"/>
          <w:sz w:val="20"/>
        </w:rPr>
        <w:t>record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5"/>
          <w:sz w:val="20"/>
        </w:rPr>
        <w:t>time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5"/>
          <w:sz w:val="20"/>
        </w:rPr>
        <w:t>spend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5"/>
          <w:sz w:val="20"/>
        </w:rPr>
        <w:t>activities</w:t>
      </w:r>
      <w:r>
        <w:rPr>
          <w:color w:val="231F20"/>
          <w:spacing w:val="3"/>
          <w:sz w:val="20"/>
        </w:rPr>
        <w:t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4"/>
          <w:sz w:val="20"/>
        </w:rPr>
        <w:t> </w:t>
      </w:r>
      <w:r>
        <w:rPr>
          <w:color w:val="231F20"/>
          <w:w w:val="95"/>
          <w:sz w:val="20"/>
        </w:rPr>
        <w:t>each</w:t>
      </w:r>
      <w:r>
        <w:rPr>
          <w:color w:val="231F20"/>
          <w:spacing w:val="4"/>
          <w:sz w:val="20"/>
        </w:rPr>
        <w:t> </w:t>
      </w:r>
      <w:r>
        <w:rPr>
          <w:color w:val="231F20"/>
          <w:spacing w:val="-2"/>
          <w:w w:val="95"/>
          <w:sz w:val="20"/>
        </w:rPr>
        <w:t>section.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71" w:lineRule="auto" w:before="30" w:after="0"/>
        <w:ind w:left="380" w:right="151" w:hanging="240"/>
        <w:jc w:val="left"/>
        <w:rPr>
          <w:sz w:val="20"/>
        </w:rPr>
      </w:pPr>
      <w:r>
        <w:rPr>
          <w:color w:val="231F20"/>
          <w:w w:val="95"/>
          <w:sz w:val="20"/>
        </w:rPr>
        <w:t>Remember to add this information, along with scans, photographs etc. (as high resolution jpegs) as </w:t>
      </w:r>
      <w:r>
        <w:rPr>
          <w:color w:val="231F20"/>
          <w:w w:val="95"/>
          <w:sz w:val="20"/>
        </w:rPr>
        <w:t>evidence </w:t>
      </w:r>
      <w:r>
        <w:rPr>
          <w:color w:val="231F20"/>
          <w:sz w:val="20"/>
        </w:rPr>
        <w:t>into </w:t>
      </w:r>
      <w:r>
        <w:rPr>
          <w:i/>
          <w:color w:val="231F20"/>
          <w:sz w:val="20"/>
        </w:rPr>
        <w:t>e</w:t>
      </w:r>
      <w:r>
        <w:rPr>
          <w:color w:val="231F20"/>
          <w:sz w:val="20"/>
        </w:rPr>
        <w:t>DofE.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41"/>
        <w:jc w:val="left"/>
        <w:rPr>
          <w:sz w:val="20"/>
        </w:rPr>
      </w:pPr>
      <w:r>
        <w:rPr>
          <w:color w:val="231F20"/>
          <w:sz w:val="20"/>
        </w:rPr>
        <w:t>Download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extra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copies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this</w:t>
      </w:r>
      <w:r>
        <w:rPr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Activity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Log</w:t>
      </w:r>
      <w:r>
        <w:rPr>
          <w:color w:val="231F20"/>
          <w:sz w:val="20"/>
        </w:rPr>
        <w:t>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plus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logs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other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sections,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from</w:t>
      </w:r>
      <w:r>
        <w:rPr>
          <w:color w:val="231F20"/>
          <w:spacing w:val="-12"/>
          <w:sz w:val="20"/>
        </w:rPr>
        <w:t> </w:t>
      </w:r>
      <w:hyperlink r:id="rId6">
        <w:r>
          <w:rPr>
            <w:color w:val="231F20"/>
            <w:sz w:val="20"/>
            <w:u w:val="single" w:color="231F20"/>
          </w:rPr>
          <w:t>www.eDofE.org</w:t>
        </w:r>
        <w:r>
          <w:rPr>
            <w:color w:val="231F20"/>
            <w:spacing w:val="-12"/>
            <w:sz w:val="20"/>
          </w:rPr>
          <w:t> </w:t>
        </w:r>
      </w:hyperlink>
      <w:r>
        <w:rPr>
          <w:color w:val="231F20"/>
          <w:spacing w:val="-5"/>
          <w:sz w:val="20"/>
        </w:rPr>
        <w:t>or</w:t>
      </w:r>
    </w:p>
    <w:p>
      <w:pPr>
        <w:pStyle w:val="BodyText"/>
        <w:ind w:firstLine="0"/>
      </w:pPr>
      <w:hyperlink r:id="rId7">
        <w:r>
          <w:rPr>
            <w:color w:val="231F20"/>
            <w:spacing w:val="-2"/>
            <w:w w:val="105"/>
            <w:u w:val="single" w:color="231F20"/>
          </w:rPr>
          <w:t>www.DofE.org/go/downloads</w:t>
        </w:r>
      </w:hyperlink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30" w:after="0"/>
        <w:ind w:left="380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For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Expedition/Residential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95"/>
          <w:sz w:val="20"/>
        </w:rPr>
        <w:t>records,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please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95"/>
          <w:sz w:val="20"/>
        </w:rPr>
        <w:t>refer</w:t>
      </w:r>
      <w:r>
        <w:rPr>
          <w:color w:val="231F20"/>
          <w:spacing w:val="2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2"/>
          <w:sz w:val="20"/>
        </w:rPr>
        <w:t> </w:t>
      </w:r>
      <w:r>
        <w:rPr>
          <w:i/>
          <w:color w:val="231F20"/>
          <w:w w:val="95"/>
          <w:sz w:val="20"/>
        </w:rPr>
        <w:t>Keeping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w w:val="95"/>
          <w:sz w:val="20"/>
        </w:rPr>
        <w:t>Track</w:t>
      </w:r>
      <w:r>
        <w:rPr>
          <w:i/>
          <w:color w:val="231F20"/>
          <w:spacing w:val="2"/>
          <w:sz w:val="20"/>
        </w:rPr>
        <w:t> </w:t>
      </w:r>
      <w:r>
        <w:rPr>
          <w:color w:val="231F20"/>
          <w:spacing w:val="-2"/>
          <w:w w:val="95"/>
          <w:sz w:val="20"/>
        </w:rPr>
        <w:t>booklet.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30" w:after="0"/>
        <w:ind w:left="380" w:right="0" w:hanging="241"/>
        <w:jc w:val="left"/>
        <w:rPr>
          <w:sz w:val="20"/>
        </w:rPr>
      </w:pPr>
      <w:r>
        <w:rPr>
          <w:color w:val="231F20"/>
          <w:w w:val="95"/>
          <w:sz w:val="20"/>
        </w:rPr>
        <w:t>You</w:t>
      </w:r>
      <w:r>
        <w:rPr>
          <w:color w:val="231F20"/>
          <w:sz w:val="20"/>
        </w:rPr>
        <w:t> </w:t>
      </w:r>
      <w:r>
        <w:rPr>
          <w:color w:val="231F20"/>
          <w:w w:val="95"/>
          <w:sz w:val="20"/>
        </w:rPr>
        <w:t>can</w:t>
      </w:r>
      <w:r>
        <w:rPr>
          <w:color w:val="231F20"/>
          <w:sz w:val="20"/>
        </w:rPr>
        <w:t> </w:t>
      </w:r>
      <w:r>
        <w:rPr>
          <w:color w:val="231F20"/>
          <w:w w:val="95"/>
          <w:sz w:val="20"/>
        </w:rPr>
        <w:t>ask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your</w:t>
      </w:r>
      <w:r>
        <w:rPr>
          <w:color w:val="231F20"/>
          <w:sz w:val="20"/>
        </w:rPr>
        <w:t> </w:t>
      </w:r>
      <w:r>
        <w:rPr>
          <w:color w:val="231F20"/>
          <w:w w:val="95"/>
          <w:sz w:val="20"/>
        </w:rPr>
        <w:t>Assessor,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Leader,</w:t>
      </w:r>
      <w:r>
        <w:rPr>
          <w:color w:val="231F20"/>
          <w:sz w:val="20"/>
        </w:rPr>
        <w:t> </w:t>
      </w:r>
      <w:r>
        <w:rPr>
          <w:color w:val="231F20"/>
          <w:w w:val="95"/>
          <w:sz w:val="20"/>
        </w:rPr>
        <w:t>instructor,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trainer,</w:t>
      </w:r>
      <w:r>
        <w:rPr>
          <w:color w:val="231F20"/>
          <w:sz w:val="20"/>
        </w:rPr>
        <w:t> </w:t>
      </w:r>
      <w:r>
        <w:rPr>
          <w:color w:val="231F20"/>
          <w:w w:val="95"/>
          <w:sz w:val="20"/>
        </w:rPr>
        <w:t>coach,</w:t>
      </w:r>
      <w:r>
        <w:rPr>
          <w:color w:val="231F20"/>
          <w:sz w:val="20"/>
        </w:rPr>
        <w:t> </w:t>
      </w:r>
      <w:r>
        <w:rPr>
          <w:color w:val="231F20"/>
          <w:w w:val="95"/>
          <w:sz w:val="20"/>
        </w:rPr>
        <w:t>mentor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etc.</w:t>
      </w:r>
      <w:r>
        <w:rPr>
          <w:color w:val="231F20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initial</w:t>
      </w:r>
      <w:r>
        <w:rPr>
          <w:color w:val="231F20"/>
          <w:sz w:val="20"/>
        </w:rPr>
        <w:t> </w:t>
      </w:r>
      <w:r>
        <w:rPr>
          <w:color w:val="231F20"/>
          <w:w w:val="95"/>
          <w:sz w:val="20"/>
        </w:rPr>
        <w:t>each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-2"/>
          <w:w w:val="95"/>
          <w:sz w:val="20"/>
        </w:rPr>
        <w:t>entry.</w:t>
      </w:r>
    </w:p>
    <w:p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jc w:val="left"/>
        <w:tblInd w:w="143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6536"/>
        <w:gridCol w:w="865"/>
        <w:gridCol w:w="936"/>
      </w:tblGrid>
      <w:tr>
        <w:trPr>
          <w:trHeight w:val="300" w:hRule="atLeast"/>
        </w:trPr>
        <w:tc>
          <w:tcPr>
            <w:tcW w:w="1272" w:type="dxa"/>
          </w:tcPr>
          <w:p>
            <w:pPr>
              <w:pStyle w:val="TableParagraph"/>
              <w:spacing w:before="16"/>
              <w:ind w:left="74"/>
              <w:rPr>
                <w:b/>
                <w:sz w:val="22"/>
              </w:rPr>
            </w:pPr>
            <w:r>
              <w:rPr>
                <w:b/>
                <w:color w:val="58595B"/>
                <w:spacing w:val="-4"/>
                <w:w w:val="105"/>
                <w:sz w:val="22"/>
              </w:rPr>
              <w:t>Date</w:t>
            </w:r>
          </w:p>
        </w:tc>
        <w:tc>
          <w:tcPr>
            <w:tcW w:w="6536" w:type="dxa"/>
          </w:tcPr>
          <w:p>
            <w:pPr>
              <w:pStyle w:val="TableParagraph"/>
              <w:spacing w:before="16"/>
              <w:ind w:left="90"/>
              <w:rPr>
                <w:b/>
                <w:sz w:val="22"/>
              </w:rPr>
            </w:pPr>
            <w:r>
              <w:rPr>
                <w:b/>
                <w:color w:val="58595B"/>
                <w:sz w:val="22"/>
              </w:rPr>
              <w:t>What</w:t>
            </w:r>
            <w:r>
              <w:rPr>
                <w:b/>
                <w:color w:val="58595B"/>
                <w:spacing w:val="-8"/>
                <w:sz w:val="22"/>
              </w:rPr>
              <w:t> </w:t>
            </w:r>
            <w:r>
              <w:rPr>
                <w:b/>
                <w:color w:val="58595B"/>
                <w:sz w:val="22"/>
              </w:rPr>
              <w:t>you</w:t>
            </w:r>
            <w:r>
              <w:rPr>
                <w:b/>
                <w:color w:val="58595B"/>
                <w:spacing w:val="-8"/>
                <w:sz w:val="22"/>
              </w:rPr>
              <w:t> </w:t>
            </w:r>
            <w:r>
              <w:rPr>
                <w:b/>
                <w:color w:val="58595B"/>
                <w:spacing w:val="-5"/>
                <w:sz w:val="22"/>
              </w:rPr>
              <w:t>did</w:t>
            </w:r>
          </w:p>
        </w:tc>
        <w:tc>
          <w:tcPr>
            <w:tcW w:w="865" w:type="dxa"/>
          </w:tcPr>
          <w:p>
            <w:pPr>
              <w:pStyle w:val="TableParagraph"/>
              <w:spacing w:before="16"/>
              <w:ind w:left="95"/>
              <w:rPr>
                <w:b/>
                <w:sz w:val="22"/>
              </w:rPr>
            </w:pPr>
            <w:r>
              <w:rPr>
                <w:b/>
                <w:color w:val="58595B"/>
                <w:spacing w:val="-2"/>
                <w:sz w:val="22"/>
              </w:rPr>
              <w:t>Hours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07"/>
              <w:rPr>
                <w:b/>
                <w:sz w:val="22"/>
              </w:rPr>
            </w:pPr>
            <w:r>
              <w:rPr>
                <w:b/>
                <w:color w:val="58595B"/>
                <w:spacing w:val="-2"/>
                <w:sz w:val="22"/>
              </w:rPr>
              <w:t>Initials</w:t>
            </w: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700" w:bottom="443" w:left="1020" w:right="1020"/>
        </w:sectPr>
      </w:pPr>
    </w:p>
    <w:tbl>
      <w:tblPr>
        <w:tblW w:w="0" w:type="auto"/>
        <w:jc w:val="left"/>
        <w:tblInd w:w="138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6536"/>
        <w:gridCol w:w="865"/>
        <w:gridCol w:w="936"/>
      </w:tblGrid>
      <w:tr>
        <w:trPr>
          <w:trHeight w:val="300" w:hRule="atLeast"/>
        </w:trPr>
        <w:tc>
          <w:tcPr>
            <w:tcW w:w="1272" w:type="dxa"/>
          </w:tcPr>
          <w:p>
            <w:pPr>
              <w:pStyle w:val="TableParagraph"/>
              <w:spacing w:before="16"/>
              <w:ind w:left="74"/>
              <w:rPr>
                <w:b/>
                <w:sz w:val="22"/>
              </w:rPr>
            </w:pPr>
            <w:r>
              <w:rPr>
                <w:b/>
                <w:color w:val="58595B"/>
                <w:spacing w:val="-4"/>
                <w:w w:val="105"/>
                <w:sz w:val="22"/>
              </w:rPr>
              <w:t>Date</w:t>
            </w:r>
          </w:p>
        </w:tc>
        <w:tc>
          <w:tcPr>
            <w:tcW w:w="6536" w:type="dxa"/>
          </w:tcPr>
          <w:p>
            <w:pPr>
              <w:pStyle w:val="TableParagraph"/>
              <w:spacing w:before="16"/>
              <w:ind w:left="90"/>
              <w:rPr>
                <w:b/>
                <w:sz w:val="22"/>
              </w:rPr>
            </w:pPr>
            <w:r>
              <w:rPr>
                <w:b/>
                <w:color w:val="58595B"/>
                <w:sz w:val="22"/>
              </w:rPr>
              <w:t>What</w:t>
            </w:r>
            <w:r>
              <w:rPr>
                <w:b/>
                <w:color w:val="58595B"/>
                <w:spacing w:val="-8"/>
                <w:sz w:val="22"/>
              </w:rPr>
              <w:t> </w:t>
            </w:r>
            <w:r>
              <w:rPr>
                <w:b/>
                <w:color w:val="58595B"/>
                <w:sz w:val="22"/>
              </w:rPr>
              <w:t>you</w:t>
            </w:r>
            <w:r>
              <w:rPr>
                <w:b/>
                <w:color w:val="58595B"/>
                <w:spacing w:val="-8"/>
                <w:sz w:val="22"/>
              </w:rPr>
              <w:t> </w:t>
            </w:r>
            <w:r>
              <w:rPr>
                <w:b/>
                <w:color w:val="58595B"/>
                <w:spacing w:val="-5"/>
                <w:sz w:val="22"/>
              </w:rPr>
              <w:t>did</w:t>
            </w:r>
          </w:p>
        </w:tc>
        <w:tc>
          <w:tcPr>
            <w:tcW w:w="865" w:type="dxa"/>
          </w:tcPr>
          <w:p>
            <w:pPr>
              <w:pStyle w:val="TableParagraph"/>
              <w:spacing w:before="16"/>
              <w:ind w:left="95"/>
              <w:rPr>
                <w:b/>
                <w:sz w:val="22"/>
              </w:rPr>
            </w:pPr>
            <w:r>
              <w:rPr>
                <w:b/>
                <w:color w:val="58595B"/>
                <w:spacing w:val="-2"/>
                <w:sz w:val="22"/>
              </w:rPr>
              <w:t>Hours</w:t>
            </w:r>
          </w:p>
        </w:tc>
        <w:tc>
          <w:tcPr>
            <w:tcW w:w="936" w:type="dxa"/>
          </w:tcPr>
          <w:p>
            <w:pPr>
              <w:pStyle w:val="TableParagraph"/>
              <w:spacing w:before="16"/>
              <w:ind w:left="107"/>
              <w:rPr>
                <w:b/>
                <w:sz w:val="22"/>
              </w:rPr>
            </w:pPr>
            <w:r>
              <w:rPr>
                <w:b/>
                <w:color w:val="58595B"/>
                <w:spacing w:val="-2"/>
                <w:sz w:val="22"/>
              </w:rPr>
              <w:t>Initials</w:t>
            </w:r>
          </w:p>
        </w:tc>
      </w:tr>
      <w:tr>
        <w:trPr>
          <w:trHeight w:val="68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5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80" w:hanging="24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11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77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25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7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122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71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19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68" w:hanging="24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30"/>
      <w:ind w:left="380" w:hanging="241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05"/>
      <w:ind w:left="1483" w:right="4027"/>
    </w:pPr>
    <w:rPr>
      <w:rFonts w:ascii="Arial" w:hAnsi="Arial" w:eastAsia="Arial" w:cs="Arial"/>
      <w:sz w:val="32"/>
      <w:szCs w:val="3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30"/>
      <w:ind w:left="380" w:hanging="24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eDofE.org/" TargetMode="External"/><Relationship Id="rId7" Type="http://schemas.openxmlformats.org/officeDocument/2006/relationships/hyperlink" Target="http://www.DofE.org/go/downloads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2022-06-22T13:32:36Z</dcterms:created>
  <dcterms:modified xsi:type="dcterms:W3CDTF">2022-06-22T13:32:36Z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2022-06-22T00:00:00Z</vt:filetime>
  </property>
</Properties>
</file>